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F" w:rsidRPr="005B0D3F" w:rsidRDefault="008F5E1F" w:rsidP="008F5E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1F" w:rsidRPr="005B0D3F" w:rsidRDefault="008F5E1F" w:rsidP="008F5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F5E1F" w:rsidRPr="005B0D3F" w:rsidRDefault="004F5874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8F5E1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F5E1F" w:rsidRPr="003923BC" w:rsidRDefault="00AB6E36" w:rsidP="003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8F5E1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8F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8F5E1F" w:rsidRPr="00317A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E1F" w:rsidRPr="00933CCA" w:rsidRDefault="008F5E1F" w:rsidP="00AB6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B6E36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</w:t>
      </w:r>
      <w:r w:rsidR="003923BC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05BE8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23BC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r w:rsidR="00FA7222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B6E36" w:rsidRPr="00933CCA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</w:p>
    <w:p w:rsidR="00AB6E36" w:rsidRPr="00933CCA" w:rsidRDefault="00AB6E36" w:rsidP="00FA7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</w:p>
    <w:p w:rsidR="00491025" w:rsidRPr="00933CCA" w:rsidRDefault="008F5E1F" w:rsidP="00FA7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  <w:r w:rsidRPr="00933CCA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О передаче полномочий по осуществлению</w:t>
      </w:r>
    </w:p>
    <w:p w:rsidR="008F5E1F" w:rsidRPr="00933CCA" w:rsidRDefault="008F5E1F" w:rsidP="00FA72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3CCA">
        <w:rPr>
          <w:rFonts w:ascii="Times New Roman" w:hAnsi="Times New Roman"/>
          <w:sz w:val="26"/>
          <w:szCs w:val="26"/>
        </w:rPr>
        <w:t xml:space="preserve">муниципального земельного контроля </w:t>
      </w:r>
      <w:r w:rsidR="00491025" w:rsidRPr="00933CCA">
        <w:rPr>
          <w:rFonts w:ascii="Times New Roman" w:hAnsi="Times New Roman"/>
          <w:sz w:val="26"/>
          <w:szCs w:val="26"/>
        </w:rPr>
        <w:t>городского поселения Рощинский</w:t>
      </w:r>
    </w:p>
    <w:p w:rsidR="008F5E1F" w:rsidRPr="00AB6E36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1F" w:rsidRPr="00DD1C97" w:rsidRDefault="00491025" w:rsidP="008F5E1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DD1C97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8F5E1F" w:rsidRPr="00DD1C97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</w:t>
      </w:r>
      <w:r w:rsidRPr="00DD1C97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8F5E1F" w:rsidRPr="00DD1C97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Pr="00DD1C9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8F5E1F" w:rsidRPr="00DD1C97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06.10.2003г.</w:t>
      </w:r>
      <w:r w:rsidR="008F5E1F" w:rsidRPr="00DD1C97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="008F5E1F" w:rsidRPr="00DD1C97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FA7222" w:rsidRPr="00DD1C9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="008F5E1F" w:rsidRPr="00DD1C97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8F5E1F" w:rsidRPr="00DD1C97" w:rsidRDefault="008F5E1F" w:rsidP="008F5E1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C9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DD1C97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D1C97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8F5E1F" w:rsidRPr="00DD1C97" w:rsidRDefault="008F5E1F" w:rsidP="008F5E1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E1F" w:rsidRPr="00DD1C97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1C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  <w:bookmarkStart w:id="0" w:name="_GoBack"/>
      <w:bookmarkEnd w:id="0"/>
    </w:p>
    <w:p w:rsidR="008F5E1F" w:rsidRPr="00DD1C97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5E1F" w:rsidRPr="00933CCA" w:rsidRDefault="00DD1C97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CCA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Передать осуществление части полномочий а</w:t>
      </w:r>
      <w:r w:rsidRPr="00933CCA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Рощинский муниципального района </w:t>
      </w:r>
      <w:proofErr w:type="gramStart"/>
      <w:r w:rsidRPr="00933CC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933CC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933CC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по осуществлению </w:t>
      </w:r>
      <w:r w:rsidR="007E4F72" w:rsidRPr="00933CCA">
        <w:rPr>
          <w:rFonts w:ascii="Times New Roman" w:hAnsi="Times New Roman" w:cs="Times New Roman"/>
          <w:spacing w:val="3"/>
          <w:sz w:val="26"/>
          <w:szCs w:val="26"/>
          <w:lang w:eastAsia="ru-RU"/>
        </w:rPr>
        <w:t>муниципального земельного</w:t>
      </w:r>
      <w:r w:rsidR="008F5E1F" w:rsidRPr="00933CCA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контроля </w:t>
      </w:r>
      <w:r w:rsidRPr="00933CCA">
        <w:rPr>
          <w:rFonts w:ascii="Times New Roman" w:hAnsi="Times New Roman" w:cs="Times New Roman"/>
          <w:spacing w:val="3"/>
          <w:sz w:val="26"/>
          <w:szCs w:val="26"/>
          <w:lang w:eastAsia="ru-RU"/>
        </w:rPr>
        <w:t>а</w:t>
      </w:r>
      <w:r w:rsidR="008F5E1F" w:rsidRPr="00933CCA">
        <w:rPr>
          <w:rFonts w:ascii="Times New Roman" w:hAnsi="Times New Roman" w:cs="Times New Roman"/>
          <w:sz w:val="26"/>
          <w:szCs w:val="26"/>
          <w:lang w:eastAsia="ru-RU"/>
        </w:rPr>
        <w:t>дминистрации муниципального района Волжский Самарской области.</w:t>
      </w:r>
    </w:p>
    <w:p w:rsidR="00DD1C97" w:rsidRPr="00933CCA" w:rsidRDefault="00DD1C97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области в бюджет муниципального района Волжский Самарской области.</w:t>
      </w:r>
    </w:p>
    <w:p w:rsidR="008F5E1F" w:rsidRPr="00933CCA" w:rsidRDefault="00DD1C97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предусматривается в решении Собрания представителей городского поселения Рощинский о бюджете на 2023 финансовый год и плановый период 2024-2025 годов и ежегодно составляет </w:t>
      </w:r>
      <w:r w:rsidR="008F5E1F"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C0FCD"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15 000 </w:t>
      </w:r>
      <w:r w:rsidR="008F5E1F"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C0FCD"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пятнадцать тысяч</w:t>
      </w:r>
      <w:r w:rsidR="007E4F72"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F5E1F" w:rsidRPr="0093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рублей.</w:t>
      </w:r>
    </w:p>
    <w:p w:rsidR="008F5E1F" w:rsidRPr="00933CCA" w:rsidRDefault="008F5E1F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33CCA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933CCA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933CCA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933CCA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933CCA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</w:t>
      </w:r>
      <w:r w:rsidR="006937FD" w:rsidRPr="00933CCA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F5E1F" w:rsidRPr="00933CCA" w:rsidRDefault="008F5E1F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33CCA">
        <w:rPr>
          <w:rFonts w:ascii="Times New Roman" w:hAnsi="Times New Roman" w:cs="Times New Roman"/>
          <w:spacing w:val="-1"/>
          <w:sz w:val="26"/>
          <w:szCs w:val="26"/>
        </w:rPr>
        <w:t>Настоящее Решение распространяет свое действие на правоотношения, возникшие с 1 января 20</w:t>
      </w:r>
      <w:r w:rsidR="007E4F72" w:rsidRPr="00933CCA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3923BC" w:rsidRPr="00933CCA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933CCA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8F5E1F" w:rsidRPr="00933CCA" w:rsidRDefault="008F5E1F" w:rsidP="00933CC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33CCA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8F5E1F" w:rsidRPr="00DD1C97" w:rsidRDefault="008F5E1F" w:rsidP="008F5E1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8F5E1F" w:rsidRPr="00DD1C97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8F5E1F" w:rsidRPr="00DD1C97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8F5E1F" w:rsidRPr="00DD1C97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FA7222" w:rsidRPr="00DD1C97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7222" w:rsidRPr="00DD1C97" w:rsidRDefault="00BF4DBE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gramStart"/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A7222"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FA7222"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="00FA7222"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FA7222" w:rsidRPr="00DD1C97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F4DBE"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spellStart"/>
      <w:r w:rsidR="00BF4DBE" w:rsidRPr="00DD1C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p w:rsidR="00933CCA" w:rsidRDefault="00933CCA" w:rsidP="008F5E1F">
      <w:pPr>
        <w:pStyle w:val="a4"/>
        <w:jc w:val="right"/>
        <w:rPr>
          <w:rFonts w:ascii="Times New Roman" w:hAnsi="Times New Roman" w:cs="Times New Roman"/>
        </w:rPr>
      </w:pPr>
    </w:p>
    <w:p w:rsidR="00933CCA" w:rsidRDefault="00933CCA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B6E3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AB6E36">
        <w:rPr>
          <w:rFonts w:ascii="Times New Roman" w:hAnsi="Times New Roman" w:cs="Times New Roman"/>
        </w:rPr>
        <w:t xml:space="preserve"> 27.</w:t>
      </w:r>
      <w:r w:rsidR="003923BC">
        <w:rPr>
          <w:rFonts w:ascii="Times New Roman" w:hAnsi="Times New Roman" w:cs="Times New Roman"/>
        </w:rPr>
        <w:t>10.</w:t>
      </w:r>
      <w:r w:rsidR="00505BE8">
        <w:rPr>
          <w:rFonts w:ascii="Times New Roman" w:hAnsi="Times New Roman" w:cs="Times New Roman"/>
        </w:rPr>
        <w:t>202</w:t>
      </w:r>
      <w:r w:rsidR="003923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AB6E36">
        <w:rPr>
          <w:rFonts w:ascii="Times New Roman" w:hAnsi="Times New Roman" w:cs="Times New Roman"/>
        </w:rPr>
        <w:t>110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Pr="000D678B" w:rsidRDefault="008F5E1F" w:rsidP="008F5E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678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F5E1F" w:rsidRPr="00AB6E36" w:rsidRDefault="008F5E1F" w:rsidP="008F5E1F">
      <w:pPr>
        <w:jc w:val="center"/>
        <w:rPr>
          <w:rFonts w:ascii="Times New Roman" w:hAnsi="Times New Roman" w:cs="Times New Roman"/>
          <w:sz w:val="26"/>
          <w:szCs w:val="26"/>
        </w:rPr>
      </w:pPr>
      <w:r w:rsidRPr="00AB6E36">
        <w:rPr>
          <w:rFonts w:ascii="Times New Roman" w:hAnsi="Times New Roman" w:cs="Times New Roman"/>
          <w:sz w:val="26"/>
          <w:szCs w:val="26"/>
        </w:rPr>
        <w:t>СОГЛАШЕНИЕ</w:t>
      </w:r>
    </w:p>
    <w:p w:rsidR="008F5E1F" w:rsidRPr="00AB6E36" w:rsidRDefault="008F5E1F" w:rsidP="008F5E1F">
      <w:pPr>
        <w:jc w:val="center"/>
        <w:rPr>
          <w:rFonts w:ascii="Times New Roman" w:hAnsi="Times New Roman" w:cs="Times New Roman"/>
          <w:sz w:val="26"/>
          <w:szCs w:val="26"/>
        </w:rPr>
      </w:pPr>
      <w:r w:rsidRPr="00AB6E36">
        <w:rPr>
          <w:rFonts w:ascii="Times New Roman" w:hAnsi="Times New Roman" w:cs="Times New Roman"/>
          <w:sz w:val="26"/>
          <w:szCs w:val="26"/>
        </w:rPr>
        <w:t xml:space="preserve">между Администрацией городского поселения Рощинский муниципального района </w:t>
      </w:r>
      <w:proofErr w:type="gramStart"/>
      <w:r w:rsidRPr="00AB6E3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B6E36">
        <w:rPr>
          <w:rFonts w:ascii="Times New Roman" w:hAnsi="Times New Roman" w:cs="Times New Roman"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</w:t>
      </w:r>
      <w:r w:rsidRPr="00AB6E36">
        <w:rPr>
          <w:rFonts w:ascii="Times New Roman" w:hAnsi="Times New Roman"/>
          <w:sz w:val="26"/>
          <w:szCs w:val="26"/>
        </w:rPr>
        <w:t>муниципального земельного контроля</w:t>
      </w:r>
    </w:p>
    <w:p w:rsidR="008F5E1F" w:rsidRPr="00AB6E36" w:rsidRDefault="008F5E1F" w:rsidP="008F5E1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B6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B6E36">
        <w:rPr>
          <w:rFonts w:ascii="Times New Roman" w:hAnsi="Times New Roman" w:cs="Times New Roman"/>
          <w:color w:val="000000"/>
          <w:sz w:val="26"/>
          <w:szCs w:val="26"/>
        </w:rPr>
        <w:t>                                                                                            «___ » __________   20</w:t>
      </w:r>
      <w:r w:rsidR="00BF4DBE" w:rsidRPr="00AB6E3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923BC" w:rsidRPr="00AB6E3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B6E36">
        <w:rPr>
          <w:rFonts w:ascii="Times New Roman" w:hAnsi="Times New Roman" w:cs="Times New Roman"/>
          <w:color w:val="000000"/>
          <w:sz w:val="26"/>
          <w:szCs w:val="26"/>
        </w:rPr>
        <w:t xml:space="preserve"> г.  </w:t>
      </w:r>
    </w:p>
    <w:p w:rsidR="008F5E1F" w:rsidRPr="00AB6E36" w:rsidRDefault="008F5E1F" w:rsidP="00AB6E36">
      <w:pPr>
        <w:jc w:val="both"/>
        <w:rPr>
          <w:rFonts w:ascii="Times New Roman" w:hAnsi="Times New Roman" w:cs="Times New Roman"/>
          <w:sz w:val="26"/>
          <w:szCs w:val="26"/>
        </w:rPr>
      </w:pPr>
      <w:r w:rsidRPr="00AB6E36">
        <w:rPr>
          <w:rFonts w:ascii="Times New Roman" w:hAnsi="Times New Roman" w:cs="Times New Roman"/>
          <w:color w:val="000000"/>
          <w:sz w:val="26"/>
          <w:szCs w:val="26"/>
        </w:rPr>
        <w:t>  </w:t>
      </w:r>
      <w:proofErr w:type="gramStart"/>
      <w:r w:rsidR="003923BC" w:rsidRPr="00AB6E36">
        <w:rPr>
          <w:rFonts w:ascii="Times New Roman" w:eastAsia="Calibri" w:hAnsi="Times New Roman" w:cs="Times New Roman"/>
          <w:sz w:val="26"/>
          <w:szCs w:val="26"/>
        </w:rPr>
        <w:t>Администрация городского поселения Рощинский муниципального района Волжский Самарской области (далее – Администрация поселения), в лице исполняющего обязанности Главы городского поселения Рощинский муниципального района Волжский Самарской области Волкова Василия Николаевича, действующего на основании Устава поселения</w:t>
      </w:r>
      <w:r w:rsidR="003923BC" w:rsidRPr="00AB6E3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923BC" w:rsidRPr="00AB6E36">
        <w:rPr>
          <w:rFonts w:ascii="Times New Roman" w:eastAsia="Calibri" w:hAnsi="Times New Roman" w:cs="Times New Roman"/>
          <w:sz w:val="26"/>
          <w:szCs w:val="26"/>
        </w:rPr>
        <w:t>и решения Собрания представителей городского/сельского поселения ________________№_____ от «_____»________ 2022г.,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</w:t>
      </w:r>
      <w:proofErr w:type="gramEnd"/>
      <w:r w:rsidR="003923BC" w:rsidRPr="00AB6E36">
        <w:rPr>
          <w:rFonts w:ascii="Times New Roman" w:eastAsia="Calibri" w:hAnsi="Times New Roman" w:cs="Times New Roman"/>
          <w:sz w:val="26"/>
          <w:szCs w:val="26"/>
        </w:rPr>
        <w:t xml:space="preserve">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="003923BC" w:rsidRPr="00AB6E3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923BC" w:rsidRPr="00AB6E36">
        <w:rPr>
          <w:rFonts w:ascii="Times New Roman" w:eastAsia="Calibri" w:hAnsi="Times New Roman" w:cs="Times New Roman"/>
          <w:sz w:val="26"/>
          <w:szCs w:val="26"/>
        </w:rPr>
        <w:t xml:space="preserve">№______ от «___»__________ 2022 </w:t>
      </w:r>
      <w:proofErr w:type="spellStart"/>
      <w:r w:rsidR="003923BC" w:rsidRPr="00AB6E36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Start"/>
      <w:r w:rsidR="003923BC" w:rsidRPr="00AB6E36">
        <w:rPr>
          <w:rFonts w:ascii="Times New Roman" w:eastAsia="Calibri" w:hAnsi="Times New Roman" w:cs="Times New Roman"/>
          <w:sz w:val="26"/>
          <w:szCs w:val="26"/>
        </w:rPr>
        <w:t>,</w:t>
      </w:r>
      <w:r w:rsidRPr="00AB6E36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AB6E36">
        <w:rPr>
          <w:rFonts w:ascii="Times New Roman" w:hAnsi="Times New Roman" w:cs="Times New Roman"/>
          <w:sz w:val="26"/>
          <w:szCs w:val="26"/>
        </w:rPr>
        <w:t xml:space="preserve"> другой стороны, в соответствии с Федеральным законом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8F5E1F" w:rsidRPr="00AB6E36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1. Предмет соглашения</w:t>
      </w:r>
    </w:p>
    <w:p w:rsidR="00505BE8" w:rsidRPr="00AB6E36" w:rsidRDefault="00505BE8" w:rsidP="00505B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Предметом настоящего Соглашения является передача Администрацией поселения</w:t>
      </w:r>
      <w:r w:rsidRPr="00AB6E36">
        <w:rPr>
          <w:rFonts w:ascii="Times New Roman" w:hAnsi="Times New Roman"/>
          <w:i/>
          <w:sz w:val="26"/>
          <w:szCs w:val="26"/>
        </w:rPr>
        <w:t xml:space="preserve"> </w:t>
      </w:r>
      <w:r w:rsidRPr="00AB6E36">
        <w:rPr>
          <w:rFonts w:ascii="Times New Roman" w:hAnsi="Times New Roman"/>
          <w:sz w:val="26"/>
          <w:szCs w:val="26"/>
        </w:rPr>
        <w:t>осуществления части своих полномочий по вопросу:</w:t>
      </w:r>
    </w:p>
    <w:p w:rsidR="00505BE8" w:rsidRPr="00AB6E36" w:rsidRDefault="00505BE8" w:rsidP="00505B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1.1.1. Осуществления муниципального земельного контроля в границах поселения.</w:t>
      </w:r>
    </w:p>
    <w:p w:rsidR="00505BE8" w:rsidRPr="00AB6E36" w:rsidRDefault="00505BE8" w:rsidP="00505B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6E36">
        <w:rPr>
          <w:rFonts w:ascii="Times New Roman" w:hAnsi="Times New Roman"/>
          <w:sz w:val="26"/>
          <w:szCs w:val="26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Самарской области, за нарушение которых законодательством Российской Федерации, законодательством Самарской области предусмотрена </w:t>
      </w:r>
      <w:r w:rsidRPr="00AB6E36">
        <w:rPr>
          <w:rFonts w:ascii="Times New Roman" w:hAnsi="Times New Roman"/>
          <w:sz w:val="26"/>
          <w:szCs w:val="26"/>
        </w:rPr>
        <w:lastRenderedPageBreak/>
        <w:t>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AB6E36">
        <w:rPr>
          <w:rFonts w:ascii="Times New Roman" w:hAnsi="Times New Roman"/>
          <w:sz w:val="26"/>
          <w:szCs w:val="26"/>
        </w:rPr>
        <w:t xml:space="preserve"> указанных требований.</w:t>
      </w:r>
    </w:p>
    <w:p w:rsidR="00505BE8" w:rsidRPr="00AB6E36" w:rsidRDefault="00505BE8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F5E1F" w:rsidRPr="00AB6E36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2. Права и обязанности сторон</w:t>
      </w:r>
    </w:p>
    <w:p w:rsidR="008F5E1F" w:rsidRPr="00AB6E36" w:rsidRDefault="008F5E1F" w:rsidP="008F5E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2.1. Во исполнение настоящего Соглашения Администрация муниципального района:</w:t>
      </w:r>
    </w:p>
    <w:p w:rsidR="008F5E1F" w:rsidRPr="00AB6E36" w:rsidRDefault="008F5E1F" w:rsidP="008F5E1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8F5E1F" w:rsidRPr="00AB6E36" w:rsidRDefault="008F5E1F" w:rsidP="008F5E1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б) обеспечивает учет интересов </w:t>
      </w:r>
      <w:r w:rsidR="007E4F72" w:rsidRPr="00AB6E36">
        <w:rPr>
          <w:rFonts w:ascii="Times New Roman" w:hAnsi="Times New Roman"/>
          <w:sz w:val="26"/>
          <w:szCs w:val="26"/>
        </w:rPr>
        <w:t xml:space="preserve">городского </w:t>
      </w:r>
      <w:r w:rsidRPr="00AB6E36">
        <w:rPr>
          <w:rFonts w:ascii="Times New Roman" w:hAnsi="Times New Roman"/>
          <w:sz w:val="26"/>
          <w:szCs w:val="26"/>
        </w:rPr>
        <w:t>поселения</w:t>
      </w:r>
      <w:r w:rsidR="007E4F72" w:rsidRPr="00AB6E36">
        <w:rPr>
          <w:rFonts w:ascii="Times New Roman" w:hAnsi="Times New Roman"/>
          <w:sz w:val="26"/>
          <w:szCs w:val="26"/>
        </w:rPr>
        <w:t xml:space="preserve"> </w:t>
      </w:r>
      <w:r w:rsidRPr="00AB6E36">
        <w:rPr>
          <w:rFonts w:ascii="Times New Roman" w:hAnsi="Times New Roman"/>
          <w:sz w:val="26"/>
          <w:szCs w:val="26"/>
        </w:rPr>
        <w:t xml:space="preserve">и населения </w:t>
      </w:r>
      <w:r w:rsidR="007E4F72" w:rsidRPr="00AB6E36">
        <w:rPr>
          <w:rFonts w:ascii="Times New Roman" w:hAnsi="Times New Roman"/>
          <w:sz w:val="26"/>
          <w:szCs w:val="26"/>
        </w:rPr>
        <w:t>городского</w:t>
      </w:r>
      <w:r w:rsidRPr="00AB6E36">
        <w:rPr>
          <w:rFonts w:ascii="Times New Roman" w:hAnsi="Times New Roman"/>
          <w:sz w:val="26"/>
          <w:szCs w:val="26"/>
        </w:rPr>
        <w:t xml:space="preserve"> поселения по вопросам, определенным в Статье 1 настоящего Соглашения.</w:t>
      </w:r>
    </w:p>
    <w:p w:rsidR="008F5E1F" w:rsidRPr="00AB6E36" w:rsidRDefault="008F5E1F" w:rsidP="008F5E1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2.2. Исполнение указанных полномочий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</w:t>
      </w:r>
      <w:r w:rsidRPr="00AB6E36">
        <w:rPr>
          <w:rFonts w:ascii="Times New Roman" w:hAnsi="Times New Roman"/>
          <w:i/>
          <w:sz w:val="26"/>
          <w:szCs w:val="26"/>
        </w:rPr>
        <w:t xml:space="preserve">, </w:t>
      </w:r>
      <w:r w:rsidRPr="00AB6E36">
        <w:rPr>
          <w:rFonts w:ascii="Times New Roman" w:hAnsi="Times New Roman"/>
          <w:sz w:val="26"/>
          <w:szCs w:val="26"/>
        </w:rPr>
        <w:t>в должностные обязанности которых входит осуществление указанных полномочий;</w:t>
      </w:r>
    </w:p>
    <w:p w:rsidR="008F5E1F" w:rsidRPr="00AB6E36" w:rsidRDefault="008F5E1F" w:rsidP="008F5E1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2.3. Во исполнение настоящего Соглашения Администрация поселения</w:t>
      </w:r>
      <w:r w:rsidRPr="00AB6E36">
        <w:rPr>
          <w:rFonts w:ascii="Times New Roman" w:hAnsi="Times New Roman"/>
          <w:i/>
          <w:sz w:val="26"/>
          <w:szCs w:val="26"/>
        </w:rPr>
        <w:t xml:space="preserve"> </w:t>
      </w:r>
      <w:r w:rsidRPr="00AB6E36">
        <w:rPr>
          <w:rFonts w:ascii="Times New Roman" w:hAnsi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8F5E1F" w:rsidRPr="00AB6E36" w:rsidRDefault="008F5E1F" w:rsidP="008F5E1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5E1F" w:rsidRPr="00AB6E36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3. Финансовое обеспечение переданных полномочий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3.2. Объем указанных в пункте 3.1. межбюджетных трансфертов, предусматривается в решении Собрания представителей </w:t>
      </w:r>
      <w:r w:rsidR="007E4F72" w:rsidRPr="00AB6E36">
        <w:rPr>
          <w:rFonts w:ascii="Times New Roman" w:hAnsi="Times New Roman"/>
          <w:sz w:val="26"/>
          <w:szCs w:val="26"/>
        </w:rPr>
        <w:t>городского</w:t>
      </w:r>
      <w:r w:rsidRPr="00AB6E36">
        <w:rPr>
          <w:rFonts w:ascii="Times New Roman" w:hAnsi="Times New Roman"/>
          <w:sz w:val="26"/>
          <w:szCs w:val="26"/>
        </w:rPr>
        <w:t xml:space="preserve"> поселения </w:t>
      </w:r>
      <w:r w:rsidR="007E4F72" w:rsidRPr="00AB6E36">
        <w:rPr>
          <w:rFonts w:ascii="Times New Roman" w:hAnsi="Times New Roman"/>
          <w:sz w:val="26"/>
          <w:szCs w:val="26"/>
        </w:rPr>
        <w:t xml:space="preserve">Рощинский </w:t>
      </w:r>
      <w:r w:rsidRPr="00AB6E36">
        <w:rPr>
          <w:rFonts w:ascii="Times New Roman" w:hAnsi="Times New Roman"/>
          <w:sz w:val="26"/>
          <w:szCs w:val="26"/>
        </w:rPr>
        <w:t>о бюджете на 202</w:t>
      </w:r>
      <w:r w:rsidR="003923BC" w:rsidRPr="00AB6E36">
        <w:rPr>
          <w:rFonts w:ascii="Times New Roman" w:hAnsi="Times New Roman"/>
          <w:sz w:val="26"/>
          <w:szCs w:val="26"/>
        </w:rPr>
        <w:t>3</w:t>
      </w:r>
      <w:r w:rsidRPr="00AB6E36">
        <w:rPr>
          <w:rFonts w:ascii="Times New Roman" w:hAnsi="Times New Roman"/>
          <w:sz w:val="26"/>
          <w:szCs w:val="26"/>
        </w:rPr>
        <w:t xml:space="preserve"> финансовый год и плановый период 202</w:t>
      </w:r>
      <w:r w:rsidR="003923BC" w:rsidRPr="00AB6E36">
        <w:rPr>
          <w:rFonts w:ascii="Times New Roman" w:hAnsi="Times New Roman"/>
          <w:sz w:val="26"/>
          <w:szCs w:val="26"/>
        </w:rPr>
        <w:t>4</w:t>
      </w:r>
      <w:r w:rsidRPr="00AB6E36">
        <w:rPr>
          <w:rFonts w:ascii="Times New Roman" w:hAnsi="Times New Roman"/>
          <w:sz w:val="26"/>
          <w:szCs w:val="26"/>
        </w:rPr>
        <w:t>-202</w:t>
      </w:r>
      <w:r w:rsidR="003923BC" w:rsidRPr="00AB6E36">
        <w:rPr>
          <w:rFonts w:ascii="Times New Roman" w:hAnsi="Times New Roman"/>
          <w:sz w:val="26"/>
          <w:szCs w:val="26"/>
        </w:rPr>
        <w:t>5</w:t>
      </w:r>
      <w:r w:rsidRPr="00AB6E36">
        <w:rPr>
          <w:rFonts w:ascii="Times New Roman" w:hAnsi="Times New Roman"/>
          <w:sz w:val="26"/>
          <w:szCs w:val="26"/>
        </w:rPr>
        <w:t xml:space="preserve"> годов и составляет в 202</w:t>
      </w:r>
      <w:r w:rsidR="003923BC" w:rsidRPr="00AB6E36">
        <w:rPr>
          <w:rFonts w:ascii="Times New Roman" w:hAnsi="Times New Roman"/>
          <w:sz w:val="26"/>
          <w:szCs w:val="26"/>
        </w:rPr>
        <w:t>3</w:t>
      </w:r>
      <w:r w:rsidRPr="00AB6E36">
        <w:rPr>
          <w:rFonts w:ascii="Times New Roman" w:hAnsi="Times New Roman"/>
          <w:sz w:val="26"/>
          <w:szCs w:val="26"/>
        </w:rPr>
        <w:t xml:space="preserve"> году </w:t>
      </w:r>
      <w:r w:rsidR="004C0FCD" w:rsidRPr="00AB6E36">
        <w:rPr>
          <w:rFonts w:ascii="Times New Roman" w:hAnsi="Times New Roman"/>
          <w:sz w:val="26"/>
          <w:szCs w:val="26"/>
        </w:rPr>
        <w:t>15 000</w:t>
      </w:r>
      <w:r w:rsidRPr="00AB6E36">
        <w:rPr>
          <w:rFonts w:ascii="Times New Roman" w:hAnsi="Times New Roman"/>
          <w:sz w:val="26"/>
          <w:szCs w:val="26"/>
        </w:rPr>
        <w:t xml:space="preserve"> (</w:t>
      </w:r>
      <w:r w:rsidR="004C0FCD" w:rsidRPr="00AB6E36">
        <w:rPr>
          <w:rFonts w:ascii="Times New Roman" w:hAnsi="Times New Roman"/>
          <w:sz w:val="26"/>
          <w:szCs w:val="26"/>
        </w:rPr>
        <w:t>пятнадцать тысяч</w:t>
      </w:r>
      <w:r w:rsidRPr="00AB6E36">
        <w:rPr>
          <w:rFonts w:ascii="Times New Roman" w:hAnsi="Times New Roman"/>
          <w:sz w:val="26"/>
          <w:szCs w:val="26"/>
        </w:rPr>
        <w:t>) рублей.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E1F" w:rsidRPr="00AB6E36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4. Срок действия Соглашения</w:t>
      </w:r>
    </w:p>
    <w:p w:rsidR="008F5E1F" w:rsidRPr="00AB6E36" w:rsidRDefault="008F5E1F" w:rsidP="008F5E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lastRenderedPageBreak/>
        <w:t>4.1. Настоящее Соглашение вступает в силу с 01.01.202</w:t>
      </w:r>
      <w:r w:rsidR="003923BC" w:rsidRPr="00AB6E36">
        <w:rPr>
          <w:rFonts w:ascii="Times New Roman" w:hAnsi="Times New Roman"/>
          <w:sz w:val="26"/>
          <w:szCs w:val="26"/>
        </w:rPr>
        <w:t>3</w:t>
      </w:r>
      <w:r w:rsidR="00BF4DBE" w:rsidRPr="00AB6E36">
        <w:rPr>
          <w:rFonts w:ascii="Times New Roman" w:hAnsi="Times New Roman"/>
          <w:sz w:val="26"/>
          <w:szCs w:val="26"/>
        </w:rPr>
        <w:t xml:space="preserve"> года</w:t>
      </w:r>
      <w:r w:rsidRPr="00AB6E36">
        <w:rPr>
          <w:rFonts w:ascii="Times New Roman" w:hAnsi="Times New Roman"/>
          <w:sz w:val="26"/>
          <w:szCs w:val="26"/>
        </w:rPr>
        <w:t xml:space="preserve"> и действует по 31.12.202</w:t>
      </w:r>
      <w:r w:rsidR="003923BC" w:rsidRPr="00AB6E36">
        <w:rPr>
          <w:rFonts w:ascii="Times New Roman" w:hAnsi="Times New Roman"/>
          <w:sz w:val="26"/>
          <w:szCs w:val="26"/>
        </w:rPr>
        <w:t>3</w:t>
      </w:r>
      <w:r w:rsidR="00BF4DBE" w:rsidRPr="00AB6E36">
        <w:rPr>
          <w:rFonts w:ascii="Times New Roman" w:hAnsi="Times New Roman"/>
          <w:sz w:val="26"/>
          <w:szCs w:val="26"/>
        </w:rPr>
        <w:t xml:space="preserve"> года</w:t>
      </w:r>
      <w:r w:rsidRPr="00AB6E36">
        <w:rPr>
          <w:rFonts w:ascii="Times New Roman" w:hAnsi="Times New Roman"/>
          <w:sz w:val="26"/>
          <w:szCs w:val="26"/>
        </w:rPr>
        <w:t>.</w:t>
      </w:r>
    </w:p>
    <w:p w:rsidR="008F5E1F" w:rsidRPr="00AB6E36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5. Изменение условий Соглашения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AB6E36">
        <w:rPr>
          <w:rFonts w:ascii="Times New Roman" w:hAnsi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8F5E1F" w:rsidRPr="00AB6E36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6.Основания и порядок прекращения настоящего Соглашения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6.1. Настоящее соглашение может быть прекращено досрочно по следующим основаниям: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 1) по соглашению сторон; 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 2) в одностороннем порядке без обращения в суд в случаях: 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8F5E1F" w:rsidRPr="00AB6E36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Статья 7. Урегулирование споров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7.2. При </w:t>
      </w:r>
      <w:proofErr w:type="gramStart"/>
      <w:r w:rsidRPr="00AB6E36">
        <w:rPr>
          <w:rFonts w:ascii="Times New Roman" w:hAnsi="Times New Roman"/>
          <w:sz w:val="26"/>
          <w:szCs w:val="26"/>
        </w:rPr>
        <w:t>не достижении</w:t>
      </w:r>
      <w:proofErr w:type="gramEnd"/>
      <w:r w:rsidRPr="00AB6E36">
        <w:rPr>
          <w:rFonts w:ascii="Times New Roman" w:hAnsi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8F5E1F" w:rsidRPr="00AB6E36" w:rsidRDefault="008F5E1F" w:rsidP="008F5E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8F7C4C" w:rsidRPr="00AB6E36" w:rsidRDefault="008F7C4C" w:rsidP="008F5E1F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F5E1F" w:rsidRPr="00AB6E36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lastRenderedPageBreak/>
        <w:t>Статья   8. Ответственность сторон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8.3. В случае не перечисления Администрацией поселения финансовых средств из бюджета </w:t>
      </w:r>
      <w:r w:rsidR="007E4F72" w:rsidRPr="00AB6E36">
        <w:rPr>
          <w:rFonts w:ascii="Times New Roman" w:hAnsi="Times New Roman"/>
          <w:sz w:val="26"/>
          <w:szCs w:val="26"/>
        </w:rPr>
        <w:t>городского</w:t>
      </w:r>
      <w:r w:rsidRPr="00AB6E36">
        <w:rPr>
          <w:rFonts w:ascii="Times New Roman" w:hAnsi="Times New Roman"/>
          <w:sz w:val="26"/>
          <w:szCs w:val="26"/>
        </w:rPr>
        <w:t xml:space="preserve">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8.4. Стороны не несут ответственность по своим обязательствам, если: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2) невыполнение явилось следствием обстоятельств непреодолимой силы.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 xml:space="preserve"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</w:t>
      </w:r>
      <w:r w:rsidR="007E4F72" w:rsidRPr="00AB6E36">
        <w:rPr>
          <w:rFonts w:ascii="Times New Roman" w:hAnsi="Times New Roman"/>
          <w:sz w:val="26"/>
          <w:szCs w:val="26"/>
        </w:rPr>
        <w:t xml:space="preserve">городского </w:t>
      </w:r>
      <w:r w:rsidRPr="00AB6E36">
        <w:rPr>
          <w:rFonts w:ascii="Times New Roman" w:hAnsi="Times New Roman"/>
          <w:sz w:val="26"/>
          <w:szCs w:val="26"/>
        </w:rPr>
        <w:t>поселения, а также соответствующих органов государственной власти.</w:t>
      </w:r>
    </w:p>
    <w:p w:rsidR="008F5E1F" w:rsidRPr="00AB6E36" w:rsidRDefault="008F5E1F" w:rsidP="008F5E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F5E1F" w:rsidRPr="00AB6E36" w:rsidRDefault="008F5E1F" w:rsidP="008F5E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6E36">
        <w:rPr>
          <w:rFonts w:ascii="Times New Roman" w:hAnsi="Times New Roman"/>
          <w:sz w:val="26"/>
          <w:szCs w:val="26"/>
        </w:rPr>
        <w:t>8.8.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8F5E1F" w:rsidRPr="00AB6E36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6E36">
        <w:rPr>
          <w:rFonts w:ascii="Times New Roman" w:hAnsi="Times New Roman" w:cs="Times New Roman"/>
          <w:sz w:val="26"/>
          <w:szCs w:val="26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E1F" w:rsidRPr="00AB6E36" w:rsidTr="0070375F">
        <w:tc>
          <w:tcPr>
            <w:tcW w:w="4785" w:type="dxa"/>
          </w:tcPr>
          <w:p w:rsidR="008F5E1F" w:rsidRPr="00AB6E36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муниципального района </w:t>
            </w:r>
            <w:proofErr w:type="gramStart"/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</w:t>
            </w:r>
          </w:p>
          <w:p w:rsidR="008F5E1F" w:rsidRPr="00AB6E36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F5E1F" w:rsidRPr="00AB6E36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________________Е.А. Макридин                        </w:t>
            </w:r>
          </w:p>
          <w:p w:rsidR="008F5E1F" w:rsidRPr="00AB6E36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8F5E1F" w:rsidRPr="00AB6E36" w:rsidRDefault="00BF4DBE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E3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AB6E3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B6E36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proofErr w:type="spellEnd"/>
            <w:r w:rsidR="008F5E1F" w:rsidRPr="00AB6E3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Рощинский  муниципального района</w:t>
            </w:r>
          </w:p>
          <w:p w:rsidR="008F5E1F" w:rsidRPr="00AB6E36" w:rsidRDefault="008F5E1F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6E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AB6E36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AB6E3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  <w:p w:rsidR="008F5E1F" w:rsidRPr="00AB6E36" w:rsidRDefault="008F5E1F" w:rsidP="0070375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___________/</w:t>
            </w:r>
            <w:proofErr w:type="spellStart"/>
            <w:r w:rsidR="00BF4DBE"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>В.Н.Волков</w:t>
            </w:r>
            <w:proofErr w:type="spellEnd"/>
            <w:r w:rsidRPr="00AB6E36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8F5E1F" w:rsidRPr="00AB6E36" w:rsidRDefault="008F5E1F" w:rsidP="007037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37987" w:rsidRPr="00AB6E36" w:rsidRDefault="00737987" w:rsidP="00AB6E36">
      <w:pPr>
        <w:rPr>
          <w:sz w:val="26"/>
          <w:szCs w:val="26"/>
        </w:rPr>
      </w:pPr>
    </w:p>
    <w:sectPr w:rsidR="00737987" w:rsidRPr="00AB6E36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710A55F4"/>
    <w:multiLevelType w:val="hybridMultilevel"/>
    <w:tmpl w:val="1020069C"/>
    <w:lvl w:ilvl="0" w:tplc="AE740A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1F"/>
    <w:rsid w:val="000307FF"/>
    <w:rsid w:val="000D678B"/>
    <w:rsid w:val="002B4F1B"/>
    <w:rsid w:val="00317A39"/>
    <w:rsid w:val="003923BC"/>
    <w:rsid w:val="003A3955"/>
    <w:rsid w:val="004539B2"/>
    <w:rsid w:val="00491025"/>
    <w:rsid w:val="004C0FCD"/>
    <w:rsid w:val="004F5874"/>
    <w:rsid w:val="004F7B61"/>
    <w:rsid w:val="00505BE8"/>
    <w:rsid w:val="00585387"/>
    <w:rsid w:val="00611A74"/>
    <w:rsid w:val="00655977"/>
    <w:rsid w:val="006937FD"/>
    <w:rsid w:val="00737987"/>
    <w:rsid w:val="007E4835"/>
    <w:rsid w:val="007E4F72"/>
    <w:rsid w:val="008029EE"/>
    <w:rsid w:val="008A45A8"/>
    <w:rsid w:val="008F5E1F"/>
    <w:rsid w:val="008F7C4C"/>
    <w:rsid w:val="00933CCA"/>
    <w:rsid w:val="009815FC"/>
    <w:rsid w:val="00AB6E36"/>
    <w:rsid w:val="00B234EF"/>
    <w:rsid w:val="00B54E93"/>
    <w:rsid w:val="00B66745"/>
    <w:rsid w:val="00BF4DBE"/>
    <w:rsid w:val="00CA666D"/>
    <w:rsid w:val="00DD1C97"/>
    <w:rsid w:val="00E53B3D"/>
    <w:rsid w:val="00F44C90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26</cp:revision>
  <cp:lastPrinted>2022-10-28T06:33:00Z</cp:lastPrinted>
  <dcterms:created xsi:type="dcterms:W3CDTF">2019-12-24T07:54:00Z</dcterms:created>
  <dcterms:modified xsi:type="dcterms:W3CDTF">2022-10-28T06:55:00Z</dcterms:modified>
</cp:coreProperties>
</file>